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258B6362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</w:p>
    <w:p w14:paraId="611DBF25" w14:textId="77777777" w:rsidR="00AA1F14" w:rsidRDefault="00AA1F14" w:rsidP="00AA1F14">
      <w:pPr>
        <w:jc w:val="right"/>
      </w:pPr>
    </w:p>
    <w:p w14:paraId="4D3AD52B" w14:textId="77777777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更新日：〇〇月〇〇日</w:t>
      </w:r>
    </w:p>
    <w:p w14:paraId="6510AD95" w14:textId="77777777" w:rsidR="00AA1F14" w:rsidRDefault="00AA1F14" w:rsidP="00AA1F14">
      <w:pPr>
        <w:jc w:val="right"/>
      </w:pPr>
    </w:p>
    <w:p w14:paraId="4BE01A99" w14:textId="77777777" w:rsidR="00AA1F14" w:rsidRDefault="00AA1F14" w:rsidP="00AA1F14">
      <w:pPr>
        <w:jc w:val="center"/>
      </w:pPr>
      <w:r>
        <w:rPr>
          <w:rFonts w:hint="eastAsia"/>
        </w:rPr>
        <w:t>前年度からの引継事項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77777777" w:rsidR="00AA1F14" w:rsidRDefault="00AA1F14">
            <w:r>
              <w:rPr>
                <w:rFonts w:hint="eastAsia"/>
              </w:rPr>
              <w:t>【運営面での引継ぎ事項】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77777777" w:rsidR="00AA1F14" w:rsidRDefault="00AA1F14"/>
        </w:tc>
      </w:tr>
      <w:tr w:rsidR="00AA1F14" w14:paraId="5781D854" w14:textId="77777777" w:rsidTr="00AA1F14">
        <w:tc>
          <w:tcPr>
            <w:tcW w:w="1129" w:type="dxa"/>
          </w:tcPr>
          <w:p w14:paraId="53BE2F22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422318F9" w14:textId="77777777" w:rsidR="00AA1F14" w:rsidRDefault="00AA1F14"/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7777777" w:rsidR="00AA1F14" w:rsidRDefault="00AA1F14"/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415462AE" w14:textId="77777777" w:rsidR="00AA1F14" w:rsidRDefault="00AA1F14"/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Default="00AA1F14"/>
        </w:tc>
      </w:tr>
      <w:tr w:rsidR="00AA1F14" w14:paraId="7342F7F8" w14:textId="77777777" w:rsidTr="00AA1F14">
        <w:tc>
          <w:tcPr>
            <w:tcW w:w="1129" w:type="dxa"/>
          </w:tcPr>
          <w:p w14:paraId="668350F4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56C589C4" w14:textId="77777777" w:rsidR="00AA1F14" w:rsidRDefault="00AA1F14"/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Default="00AA1F14"/>
        </w:tc>
      </w:tr>
      <w:tr w:rsidR="00AA1F14" w14:paraId="33DA2262" w14:textId="77777777" w:rsidTr="00AA1F14">
        <w:tc>
          <w:tcPr>
            <w:tcW w:w="1129" w:type="dxa"/>
          </w:tcPr>
          <w:p w14:paraId="5281478D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44A2C7DC" w14:textId="77777777" w:rsidR="00AA1F14" w:rsidRDefault="00AA1F14"/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Default="00AA1F14"/>
        </w:tc>
      </w:tr>
      <w:tr w:rsidR="00AA1F14" w14:paraId="57E192DF" w14:textId="77777777" w:rsidTr="00AA1F14">
        <w:tc>
          <w:tcPr>
            <w:tcW w:w="1129" w:type="dxa"/>
          </w:tcPr>
          <w:p w14:paraId="69F75792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77777777" w:rsidR="00AA1F14" w:rsidRDefault="00AA1F14">
            <w:r>
              <w:rPr>
                <w:rFonts w:hint="eastAsia"/>
              </w:rPr>
              <w:t>【運動面での引継ぎ事項】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77777777" w:rsidR="00AA1F14" w:rsidRDefault="00AA1F14">
            <w:r>
              <w:rPr>
                <w:rFonts w:hint="eastAsia"/>
              </w:rPr>
              <w:t>事項１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AA1F14">
        <w:tc>
          <w:tcPr>
            <w:tcW w:w="1129" w:type="dxa"/>
          </w:tcPr>
          <w:p w14:paraId="370F97DE" w14:textId="77777777" w:rsidR="00AA1F14" w:rsidRDefault="00AA1F14">
            <w:r>
              <w:rPr>
                <w:rFonts w:hint="eastAsia"/>
              </w:rPr>
              <w:t>対応１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77777777" w:rsidR="00AA1F14" w:rsidRDefault="00AA1F14">
            <w:r>
              <w:rPr>
                <w:rFonts w:hint="eastAsia"/>
              </w:rPr>
              <w:t>事項２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AA1F14">
        <w:tc>
          <w:tcPr>
            <w:tcW w:w="1129" w:type="dxa"/>
          </w:tcPr>
          <w:p w14:paraId="79C71424" w14:textId="77777777" w:rsidR="00AA1F14" w:rsidRDefault="00AA1F14">
            <w:r>
              <w:rPr>
                <w:rFonts w:hint="eastAsia"/>
              </w:rPr>
              <w:t>対応２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77777777" w:rsidR="00AA1F14" w:rsidRDefault="00AA1F14">
            <w:r>
              <w:rPr>
                <w:rFonts w:hint="eastAsia"/>
              </w:rPr>
              <w:t>事項３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AA1F14">
        <w:tc>
          <w:tcPr>
            <w:tcW w:w="1129" w:type="dxa"/>
          </w:tcPr>
          <w:p w14:paraId="37971E0B" w14:textId="77777777" w:rsidR="00AA1F14" w:rsidRDefault="00AA1F14">
            <w:r>
              <w:rPr>
                <w:rFonts w:hint="eastAsia"/>
              </w:rPr>
              <w:t>対応３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77777777" w:rsidR="00AA1F14" w:rsidRDefault="00AA1F14">
            <w:r>
              <w:rPr>
                <w:rFonts w:hint="eastAsia"/>
              </w:rPr>
              <w:t>事項４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AA1F14">
        <w:tc>
          <w:tcPr>
            <w:tcW w:w="1129" w:type="dxa"/>
          </w:tcPr>
          <w:p w14:paraId="7E82D011" w14:textId="77777777" w:rsidR="00AA1F14" w:rsidRDefault="00AA1F14">
            <w:r>
              <w:rPr>
                <w:rFonts w:hint="eastAsia"/>
              </w:rPr>
              <w:t>対応４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77777777" w:rsidR="00AA1F14" w:rsidRDefault="00AA1F14">
            <w:r>
              <w:rPr>
                <w:rFonts w:hint="eastAsia"/>
              </w:rPr>
              <w:t>事項５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AA1F14">
        <w:tc>
          <w:tcPr>
            <w:tcW w:w="1129" w:type="dxa"/>
          </w:tcPr>
          <w:p w14:paraId="7397F35C" w14:textId="77777777" w:rsidR="00AA1F14" w:rsidRDefault="00AA1F14">
            <w:r>
              <w:rPr>
                <w:rFonts w:hint="eastAsia"/>
              </w:rPr>
              <w:t>対応５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383F5A"/>
    <w:rsid w:val="00842DB1"/>
    <w:rsid w:val="009236F0"/>
    <w:rsid w:val="00AA1F14"/>
    <w:rsid w:val="00DA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Mu Sa</cp:lastModifiedBy>
  <cp:revision>3</cp:revision>
  <dcterms:created xsi:type="dcterms:W3CDTF">2022-06-12T00:06:00Z</dcterms:created>
  <dcterms:modified xsi:type="dcterms:W3CDTF">2022-06-12T00:08:00Z</dcterms:modified>
</cp:coreProperties>
</file>